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04" w:rsidRPr="007B1FD7" w:rsidRDefault="00DC3504" w:rsidP="00DC3504">
      <w:pPr>
        <w:pStyle w:val="1"/>
        <w:rPr>
          <w:rFonts w:ascii="TH SarabunPSK" w:hAnsi="TH SarabunPSK" w:cs="TH SarabunPSK"/>
          <w:color w:val="7030A0"/>
        </w:rPr>
      </w:pPr>
      <w:r w:rsidRPr="007B1FD7">
        <w:rPr>
          <w:rFonts w:ascii="TH SarabunPSK" w:hAnsi="TH SarabunPSK" w:cs="TH SarabunPSK"/>
          <w:color w:val="7030A0"/>
          <w:cs/>
        </w:rPr>
        <w:t xml:space="preserve">กิจกรรมที่ </w:t>
      </w:r>
      <w:r w:rsidRPr="007B1FD7">
        <w:rPr>
          <w:rFonts w:ascii="TH SarabunPSK" w:hAnsi="TH SarabunPSK" w:cs="TH SarabunPSK"/>
          <w:color w:val="7030A0"/>
        </w:rPr>
        <w:t xml:space="preserve">4. </w:t>
      </w:r>
      <w:r w:rsidRPr="007B1FD7">
        <w:rPr>
          <w:rFonts w:ascii="TH SarabunPSK" w:hAnsi="TH SarabunPSK" w:cs="TH SarabunPSK"/>
          <w:color w:val="7030A0"/>
          <w:cs/>
        </w:rPr>
        <w:t xml:space="preserve">การทบทวนการตรวจรักษาโดยผู้ชำนาญกว่า </w:t>
      </w:r>
      <w:r w:rsidRPr="007B1FD7">
        <w:rPr>
          <w:rFonts w:ascii="TH SarabunPSK" w:hAnsi="TH SarabunPSK" w:cs="TH SarabunPSK"/>
          <w:color w:val="7030A0"/>
        </w:rPr>
        <w:t xml:space="preserve">/ </w:t>
      </w:r>
      <w:r w:rsidRPr="007B1FD7">
        <w:rPr>
          <w:rFonts w:ascii="TH SarabunPSK" w:hAnsi="TH SarabunPSK" w:cs="TH SarabunPSK"/>
          <w:color w:val="7030A0"/>
          <w:cs/>
        </w:rPr>
        <w:t xml:space="preserve">ผู้ที่มีคุณสมบัติไม่ครบ </w:t>
      </w:r>
      <w:r w:rsidRPr="007B1FD7">
        <w:rPr>
          <w:rFonts w:ascii="TH SarabunPSK" w:hAnsi="TH SarabunPSK" w:cs="TH SarabunPSK"/>
          <w:color w:val="7030A0"/>
        </w:rPr>
        <w:t>(</w:t>
      </w:r>
      <w:r w:rsidRPr="007B1FD7">
        <w:rPr>
          <w:rFonts w:ascii="TH SarabunPSK" w:hAnsi="TH SarabunPSK" w:cs="TH SarabunPSK"/>
          <w:color w:val="7030A0"/>
          <w:cs/>
        </w:rPr>
        <w:t xml:space="preserve">อุบัติการณ์ที่เกิดขึ้น </w:t>
      </w:r>
      <w:r w:rsidRPr="007B1FD7">
        <w:rPr>
          <w:rFonts w:ascii="TH SarabunPSK" w:hAnsi="TH SarabunPSK" w:cs="TH SarabunPSK"/>
          <w:color w:val="7030A0"/>
        </w:rPr>
        <w:t>/</w:t>
      </w:r>
      <w:r w:rsidRPr="007B1FD7">
        <w:rPr>
          <w:rFonts w:ascii="TH SarabunPSK" w:hAnsi="TH SarabunPSK" w:cs="TH SarabunPSK"/>
          <w:color w:val="7030A0"/>
          <w:cs/>
        </w:rPr>
        <w:t>กิจกรรมสุ่มตรวจ</w:t>
      </w:r>
      <w:r>
        <w:rPr>
          <w:rFonts w:ascii="TH SarabunPSK" w:hAnsi="TH SarabunPSK" w:cs="TH SarabunPSK"/>
          <w:color w:val="7030A0"/>
        </w:rPr>
        <w:t>/</w:t>
      </w:r>
      <w:r w:rsidRPr="007B1FD7">
        <w:rPr>
          <w:rFonts w:ascii="TH SarabunPSK" w:hAnsi="TH SarabunPSK" w:cs="TH SarabunPSK"/>
          <w:color w:val="7030A0"/>
          <w:cs/>
        </w:rPr>
        <w:t>การปรับปรุง</w:t>
      </w:r>
      <w:r w:rsidRPr="007B1FD7">
        <w:rPr>
          <w:rFonts w:ascii="TH SarabunPSK" w:hAnsi="TH SarabunPSK" w:cs="TH SarabunPSK"/>
          <w:color w:val="7030A0"/>
        </w:rPr>
        <w:t xml:space="preserve">)  </w:t>
      </w:r>
    </w:p>
    <w:tbl>
      <w:tblPr>
        <w:tblW w:w="14786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1461"/>
        <w:gridCol w:w="1188"/>
        <w:gridCol w:w="1739"/>
        <w:gridCol w:w="1609"/>
        <w:gridCol w:w="4961"/>
        <w:gridCol w:w="3828"/>
      </w:tblGrid>
      <w:tr w:rsidR="00DC3504" w:rsidRPr="007B1FD7" w:rsidTr="001756A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DC3504" w:rsidRPr="007B1FD7" w:rsidRDefault="00DC3504" w:rsidP="001756A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กลุ่มโรค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C3504" w:rsidRPr="007B1FD7" w:rsidRDefault="00DC3504" w:rsidP="001756A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DC3504" w:rsidRPr="007B1FD7" w:rsidRDefault="00DC3504" w:rsidP="001756A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ความสอดคล้องของการ </w:t>
            </w:r>
            <w:r>
              <w:rPr>
                <w:rFonts w:ascii="TH SarabunPSK" w:hAnsi="TH SarabunPSK" w:cs="TH SarabunPSK"/>
                <w:b/>
                <w:bCs/>
              </w:rPr>
              <w:t>Diagnosis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DC3504" w:rsidRPr="007B1FD7" w:rsidRDefault="00DC3504" w:rsidP="001756A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B1FD7">
              <w:rPr>
                <w:rFonts w:ascii="TH SarabunPSK" w:hAnsi="TH SarabunPSK" w:cs="TH SarabunPSK" w:hint="cs"/>
                <w:b/>
                <w:bCs/>
                <w:cs/>
              </w:rPr>
              <w:t>ข้อแนะนำ/เสนอแนะ</w:t>
            </w:r>
            <w:r w:rsidRPr="007B1FD7">
              <w:rPr>
                <w:rFonts w:ascii="TH SarabunPSK" w:hAnsi="TH SarabunPSK" w:cs="TH SarabunPSK"/>
                <w:b/>
                <w:bCs/>
                <w:cs/>
              </w:rPr>
              <w:t>โดยผู้ชำนาญกว่า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DC3504" w:rsidRPr="007B1FD7" w:rsidRDefault="00DC3504" w:rsidP="001756A7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B1FD7">
              <w:rPr>
                <w:rFonts w:ascii="TH SarabunPSK" w:hAnsi="TH SarabunPSK" w:cs="TH SarabunPSK"/>
                <w:b/>
                <w:bCs/>
                <w:cs/>
              </w:rPr>
              <w:t xml:space="preserve">ผลลัพธ์ </w:t>
            </w:r>
            <w:r w:rsidRPr="007B1FD7">
              <w:rPr>
                <w:rFonts w:ascii="TH SarabunPSK" w:hAnsi="TH SarabunPSK" w:cs="TH SarabunPSK"/>
                <w:b/>
                <w:bCs/>
              </w:rPr>
              <w:t xml:space="preserve">/ </w:t>
            </w:r>
            <w:r w:rsidRPr="007B1FD7">
              <w:rPr>
                <w:rFonts w:ascii="TH SarabunPSK" w:hAnsi="TH SarabunPSK" w:cs="TH SarabunPSK"/>
                <w:b/>
                <w:bCs/>
                <w:cs/>
              </w:rPr>
              <w:t xml:space="preserve">การปรับปรุงต่าง ๆ </w:t>
            </w:r>
          </w:p>
        </w:tc>
      </w:tr>
      <w:tr w:rsidR="00DC3504" w:rsidRPr="00BD0A90" w:rsidTr="001756A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DC3504" w:rsidRPr="00BD0A90" w:rsidTr="001756A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DC3504" w:rsidRPr="00BD0A90" w:rsidTr="001756A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DC3504" w:rsidRPr="00BD0A90" w:rsidTr="001756A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DC3504" w:rsidRPr="00BD0A90" w:rsidTr="001756A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DC3504" w:rsidRPr="00BD0A90" w:rsidTr="001756A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DC3504" w:rsidRPr="00BD0A90" w:rsidTr="001756A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DC3504" w:rsidRPr="00BD0A90" w:rsidTr="001756A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DC3504" w:rsidRPr="00BD0A90" w:rsidTr="001756A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DC3504" w:rsidRPr="00BD0A90" w:rsidTr="001756A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DC3504" w:rsidRPr="00BD0A90" w:rsidTr="001756A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DC3504" w:rsidRPr="00BD0A90" w:rsidTr="001756A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DC3504" w:rsidRPr="00BD0A90" w:rsidTr="001756A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  <w:tr w:rsidR="00DC3504" w:rsidRPr="00BD0A90" w:rsidTr="001756A7"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504" w:rsidRPr="00BD0A90" w:rsidRDefault="00DC3504" w:rsidP="001756A7">
            <w:pPr>
              <w:snapToGrid w:val="0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6774DD" w:rsidRDefault="006774DD">
      <w:bookmarkStart w:id="0" w:name="_GoBack"/>
      <w:bookmarkEnd w:id="0"/>
    </w:p>
    <w:sectPr w:rsidR="006774DD" w:rsidSect="00DC3504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04"/>
    <w:rsid w:val="006774DD"/>
    <w:rsid w:val="00DC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04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DC350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ordia New" w:hAnsi="Cordia New" w:cs="Cordia New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C3504"/>
    <w:rPr>
      <w:rFonts w:ascii="Cordia New" w:eastAsia="Cordia New" w:hAnsi="Cordia New" w:cs="Cordia New"/>
      <w:b/>
      <w:bCs/>
      <w:kern w:val="1"/>
      <w:sz w:val="36"/>
      <w:szCs w:val="36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04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DC3504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ordia New" w:hAnsi="Cordia New" w:cs="Cordia New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C3504"/>
    <w:rPr>
      <w:rFonts w:ascii="Cordia New" w:eastAsia="Cordia New" w:hAnsi="Cordia New" w:cs="Cordia New"/>
      <w:b/>
      <w:bCs/>
      <w:kern w:val="1"/>
      <w:sz w:val="36"/>
      <w:szCs w:val="36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Maprang_NB</dc:creator>
  <cp:lastModifiedBy>Maprang_NB</cp:lastModifiedBy>
  <cp:revision>1</cp:revision>
  <dcterms:created xsi:type="dcterms:W3CDTF">2019-10-30T03:25:00Z</dcterms:created>
  <dcterms:modified xsi:type="dcterms:W3CDTF">2019-10-30T03:26:00Z</dcterms:modified>
</cp:coreProperties>
</file>